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259B" w14:textId="4D4ED888" w:rsidR="001054C6" w:rsidRDefault="001054C6" w:rsidP="001054C6">
      <w:pPr>
        <w:spacing w:before="120" w:after="120"/>
        <w:jc w:val="right"/>
        <w:rPr>
          <w:rFonts w:ascii="Calibri" w:eastAsia="Times New Roman" w:hAnsi="Calibri" w:cs="Calibri"/>
          <w:b/>
        </w:rPr>
      </w:pPr>
      <w:bookmarkStart w:id="0" w:name="_GoBack"/>
      <w:bookmarkEnd w:id="0"/>
    </w:p>
    <w:p w14:paraId="5A9966E4" w14:textId="1538B504" w:rsidR="001054C6" w:rsidRPr="00002C8E" w:rsidRDefault="001054C6" w:rsidP="001054C6">
      <w:pPr>
        <w:spacing w:before="120" w:after="120"/>
        <w:jc w:val="center"/>
        <w:rPr>
          <w:rFonts w:ascii="Calibri" w:hAnsi="Calibri" w:cs="Calibri"/>
          <w:b/>
          <w:bCs/>
        </w:rPr>
      </w:pPr>
      <w:r w:rsidRPr="00002C8E">
        <w:rPr>
          <w:rFonts w:ascii="Calibri" w:eastAsia="Times New Roman" w:hAnsi="Calibri" w:cs="Calibri"/>
          <w:b/>
        </w:rPr>
        <w:t>Informativa sul trattamento dei dati personali</w:t>
      </w:r>
    </w:p>
    <w:p w14:paraId="4A0D31C3" w14:textId="77777777" w:rsidR="001054C6" w:rsidRPr="00002C8E" w:rsidRDefault="001054C6" w:rsidP="001054C6">
      <w:pPr>
        <w:spacing w:before="120" w:after="120"/>
        <w:jc w:val="both"/>
        <w:rPr>
          <w:rFonts w:ascii="Calibri" w:hAnsi="Calibri" w:cs="Calibri"/>
        </w:rPr>
      </w:pPr>
      <w:r w:rsidRPr="00002C8E">
        <w:rPr>
          <w:rFonts w:ascii="Calibri" w:eastAsia="Times New Roman" w:hAnsi="Calibri" w:cs="Calibri"/>
        </w:rPr>
        <w:t xml:space="preserve">Ai sensi del </w:t>
      </w:r>
      <w:r w:rsidRPr="00002C8E">
        <w:rPr>
          <w:rFonts w:ascii="Calibri" w:eastAsia="Times New Roman" w:hAnsi="Calibri" w:cs="Calibri"/>
          <w:bCs/>
        </w:rPr>
        <w:t>Regolamento Ue n. 679/2016 (</w:t>
      </w:r>
      <w:r w:rsidRPr="00002C8E">
        <w:rPr>
          <w:rFonts w:ascii="Calibri" w:eastAsia="Times New Roman" w:hAnsi="Calibri" w:cs="Calibri"/>
          <w:bCs/>
          <w:i/>
          <w:iCs/>
        </w:rPr>
        <w:t>cd</w:t>
      </w:r>
      <w:r w:rsidRPr="00002C8E">
        <w:rPr>
          <w:rFonts w:ascii="Calibri" w:eastAsia="Times New Roman" w:hAnsi="Calibri" w:cs="Calibri"/>
          <w:bCs/>
        </w:rPr>
        <w:t xml:space="preserve">. GDPR), </w:t>
      </w:r>
      <w:r w:rsidRPr="00002C8E">
        <w:rPr>
          <w:rFonts w:ascii="Calibri" w:eastAsia="Times New Roman" w:hAnsi="Calibri" w:cs="Calibri"/>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ai locali 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p>
    <w:p w14:paraId="773AE61F" w14:textId="77777777" w:rsidR="001054C6" w:rsidRPr="00002C8E" w:rsidRDefault="001054C6" w:rsidP="001054C6">
      <w:pPr>
        <w:shd w:val="clear" w:color="auto" w:fill="FFFFFF"/>
        <w:spacing w:before="120" w:after="120"/>
        <w:jc w:val="both"/>
        <w:rPr>
          <w:rFonts w:ascii="Calibri" w:hAnsi="Calibri" w:cs="Calibri"/>
          <w:color w:val="000000"/>
        </w:rPr>
      </w:pPr>
    </w:p>
    <w:p w14:paraId="299B1CC3" w14:textId="77777777" w:rsidR="001054C6" w:rsidRPr="00002C8E" w:rsidRDefault="001054C6" w:rsidP="001054C6">
      <w:pPr>
        <w:shd w:val="clear" w:color="auto" w:fill="FFFFFF"/>
        <w:spacing w:before="120" w:after="120"/>
        <w:jc w:val="both"/>
        <w:rPr>
          <w:rFonts w:ascii="Calibri" w:eastAsia="Times New Roman" w:hAnsi="Calibri" w:cs="Calibri"/>
          <w:b/>
          <w:bCs/>
        </w:rPr>
      </w:pPr>
      <w:r w:rsidRPr="00002C8E">
        <w:rPr>
          <w:rFonts w:ascii="Calibri" w:eastAsia="Times New Roman" w:hAnsi="Calibri" w:cs="Calibri"/>
          <w:b/>
          <w:bCs/>
        </w:rPr>
        <w:t xml:space="preserve">Titolare del trattamento </w:t>
      </w:r>
    </w:p>
    <w:p w14:paraId="3EAB3517"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b/>
          <w:bCs/>
          <w:i/>
          <w:iCs/>
          <w:color w:val="FF0000"/>
        </w:rPr>
        <w:t>DENOMINAZIONE SOCIALE</w:t>
      </w:r>
      <w:r w:rsidRPr="00002C8E">
        <w:rPr>
          <w:rFonts w:ascii="Calibri" w:eastAsia="Times New Roman" w:hAnsi="Calibri" w:cs="Calibri"/>
        </w:rPr>
        <w:t>, con sede legale in Via/Piazza</w:t>
      </w:r>
      <w:r>
        <w:rPr>
          <w:rFonts w:ascii="Calibri" w:eastAsia="Times New Roman" w:hAnsi="Calibri" w:cs="Calibri"/>
        </w:rPr>
        <w:t xml:space="preserve"> </w:t>
      </w:r>
      <w:r w:rsidRPr="00002C8E">
        <w:rPr>
          <w:rFonts w:ascii="Calibri" w:eastAsia="Times New Roman" w:hAnsi="Calibri" w:cs="Calibri"/>
          <w:b/>
          <w:bCs/>
        </w:rPr>
        <w:t>………………..</w:t>
      </w:r>
      <w:r w:rsidRPr="00002C8E">
        <w:rPr>
          <w:rFonts w:ascii="Calibri" w:eastAsia="Times New Roman" w:hAnsi="Calibri" w:cs="Calibri"/>
        </w:rPr>
        <w:t>, n. …. – CAP – CITTÀ, e-mail:</w:t>
      </w:r>
      <w:r w:rsidRPr="00002C8E">
        <w:rPr>
          <w:rFonts w:ascii="Calibri" w:hAnsi="Calibri" w:cs="Calibri"/>
        </w:rPr>
        <w:t xml:space="preserve"> …………….</w:t>
      </w:r>
      <w:r w:rsidRPr="00002C8E">
        <w:rPr>
          <w:rFonts w:ascii="Calibri" w:eastAsia="Times New Roman" w:hAnsi="Calibri" w:cs="Calibri"/>
        </w:rPr>
        <w:t>.</w:t>
      </w:r>
    </w:p>
    <w:p w14:paraId="49207B70" w14:textId="77777777" w:rsidR="001054C6" w:rsidRPr="00002C8E" w:rsidRDefault="001054C6" w:rsidP="001054C6">
      <w:pPr>
        <w:shd w:val="clear" w:color="auto" w:fill="FFFFFF"/>
        <w:spacing w:before="120" w:after="120"/>
        <w:jc w:val="both"/>
        <w:rPr>
          <w:rFonts w:ascii="Calibri" w:eastAsia="Times New Roman" w:hAnsi="Calibri" w:cs="Calibri"/>
          <w:i/>
          <w:iCs/>
        </w:rPr>
      </w:pPr>
      <w:r w:rsidRPr="00002C8E">
        <w:rPr>
          <w:rFonts w:ascii="Calibri" w:eastAsia="Times New Roman" w:hAnsi="Calibri" w:cs="Calibri"/>
          <w:i/>
          <w:iCs/>
        </w:rPr>
        <w:t>SE L’IMPRESA HA NOMINATO IL DPO</w:t>
      </w:r>
      <w:r>
        <w:rPr>
          <w:rFonts w:ascii="Calibri" w:eastAsia="Times New Roman" w:hAnsi="Calibri" w:cs="Calibri"/>
          <w:i/>
          <w:iCs/>
        </w:rPr>
        <w:t>, INSERIRE</w:t>
      </w:r>
      <w:r w:rsidRPr="00002C8E">
        <w:rPr>
          <w:rFonts w:ascii="Calibri" w:eastAsia="Times New Roman" w:hAnsi="Calibri" w:cs="Calibri"/>
          <w:i/>
          <w:iCs/>
        </w:rPr>
        <w:t xml:space="preserve">: </w:t>
      </w:r>
      <w:r>
        <w:rPr>
          <w:rFonts w:ascii="Calibri" w:eastAsia="Times New Roman" w:hAnsi="Calibri" w:cs="Calibri"/>
          <w:i/>
          <w:iCs/>
        </w:rPr>
        <w:t>“</w:t>
      </w:r>
      <w:r w:rsidRPr="00002C8E">
        <w:rPr>
          <w:rFonts w:ascii="Calibri" w:eastAsia="Times New Roman" w:hAnsi="Calibri" w:cs="Calibri"/>
          <w:i/>
          <w:iCs/>
        </w:rPr>
        <w:t xml:space="preserve">Il Data </w:t>
      </w:r>
      <w:proofErr w:type="spellStart"/>
      <w:r w:rsidRPr="00002C8E">
        <w:rPr>
          <w:rFonts w:ascii="Calibri" w:eastAsia="Times New Roman" w:hAnsi="Calibri" w:cs="Calibri"/>
          <w:i/>
          <w:iCs/>
        </w:rPr>
        <w:t>Protection</w:t>
      </w:r>
      <w:proofErr w:type="spellEnd"/>
      <w:r w:rsidRPr="00002C8E">
        <w:rPr>
          <w:rFonts w:ascii="Calibri" w:eastAsia="Times New Roman" w:hAnsi="Calibri" w:cs="Calibri"/>
          <w:i/>
          <w:iCs/>
        </w:rPr>
        <w:t xml:space="preserve"> </w:t>
      </w:r>
      <w:proofErr w:type="spellStart"/>
      <w:r w:rsidRPr="00002C8E">
        <w:rPr>
          <w:rFonts w:ascii="Calibri" w:eastAsia="Times New Roman" w:hAnsi="Calibri" w:cs="Calibri"/>
          <w:i/>
          <w:iCs/>
        </w:rPr>
        <w:t>Officer</w:t>
      </w:r>
      <w:proofErr w:type="spellEnd"/>
      <w:r w:rsidRPr="00002C8E">
        <w:rPr>
          <w:rFonts w:ascii="Calibri" w:eastAsia="Times New Roman" w:hAnsi="Calibri" w:cs="Calibri"/>
          <w:i/>
          <w:iCs/>
        </w:rPr>
        <w:t> è contattabile al seguente indirizzo mail: ………………………………/numero di telefono: ………………………………………………</w:t>
      </w:r>
      <w:r>
        <w:rPr>
          <w:rFonts w:ascii="Calibri" w:eastAsia="Times New Roman" w:hAnsi="Calibri" w:cs="Calibri"/>
          <w:i/>
          <w:iCs/>
        </w:rPr>
        <w:t>”.</w:t>
      </w:r>
    </w:p>
    <w:p w14:paraId="7E2C477C" w14:textId="77777777" w:rsidR="001054C6" w:rsidRPr="00002C8E" w:rsidRDefault="001054C6" w:rsidP="001054C6">
      <w:pPr>
        <w:shd w:val="clear" w:color="auto" w:fill="FFFFFF"/>
        <w:spacing w:before="120" w:after="120"/>
        <w:jc w:val="both"/>
        <w:rPr>
          <w:rFonts w:ascii="Calibri" w:eastAsia="Times New Roman" w:hAnsi="Calibri" w:cs="Calibri"/>
          <w:b/>
          <w:bCs/>
        </w:rPr>
      </w:pPr>
      <w:r w:rsidRPr="00002C8E">
        <w:rPr>
          <w:rFonts w:ascii="Calibri" w:eastAsia="Times New Roman" w:hAnsi="Calibri" w:cs="Calibri"/>
          <w:b/>
          <w:bCs/>
        </w:rPr>
        <w:t>Tipologia di dati personali trattati e di interessati</w:t>
      </w:r>
    </w:p>
    <w:p w14:paraId="03BF4B0C"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14:paraId="5CAECD85"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14:paraId="390F5011"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14:paraId="1B7F7378"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alla provenienza, negli ultimi 14 giorni, da zone a rischio secondo le indicazioni dell’OMS.</w:t>
      </w:r>
    </w:p>
    <w:p w14:paraId="037D8D87"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hAnsi="Calibri" w:cs="Calibri"/>
          <w:color w:val="000000"/>
        </w:rPr>
        <w:t>I dati personali oggetto di trattamenti si riferiscono a:</w:t>
      </w:r>
    </w:p>
    <w:p w14:paraId="02AB19BC" w14:textId="77777777" w:rsidR="001054C6" w:rsidRPr="00002C8E" w:rsidRDefault="001054C6" w:rsidP="001054C6">
      <w:pPr>
        <w:pStyle w:val="Paragrafoelenco"/>
        <w:widowControl/>
        <w:numPr>
          <w:ilvl w:val="0"/>
          <w:numId w:val="22"/>
        </w:numPr>
        <w:shd w:val="clear" w:color="auto" w:fill="FFFFFF"/>
        <w:autoSpaceDE/>
        <w:autoSpaceDN/>
        <w:spacing w:before="120" w:after="120"/>
        <w:contextualSpacing w:val="0"/>
        <w:jc w:val="both"/>
        <w:rPr>
          <w:rFonts w:ascii="Calibri" w:hAnsi="Calibri" w:cs="Calibri"/>
          <w:color w:val="000000"/>
        </w:rPr>
      </w:pPr>
      <w:r w:rsidRPr="00002C8E">
        <w:rPr>
          <w:rFonts w:ascii="Calibri" w:hAnsi="Calibri" w:cs="Calibri"/>
          <w:color w:val="000000"/>
        </w:rPr>
        <w:t xml:space="preserve">il personale di </w:t>
      </w:r>
      <w:r w:rsidRPr="00002C8E">
        <w:rPr>
          <w:rFonts w:ascii="Calibri" w:hAnsi="Calibri" w:cs="Calibri"/>
          <w:b/>
          <w:bCs/>
          <w:i/>
          <w:iCs/>
          <w:color w:val="FF0000"/>
        </w:rPr>
        <w:t>DENOMINAZIONE SOCIALE</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14:paraId="790702C8" w14:textId="77777777" w:rsidR="001054C6" w:rsidRPr="00002C8E" w:rsidRDefault="001054C6" w:rsidP="001054C6">
      <w:pPr>
        <w:pStyle w:val="Paragrafoelenco"/>
        <w:widowControl/>
        <w:numPr>
          <w:ilvl w:val="0"/>
          <w:numId w:val="22"/>
        </w:numPr>
        <w:shd w:val="clear" w:color="auto" w:fill="FFFFFF"/>
        <w:autoSpaceDE/>
        <w:autoSpaceDN/>
        <w:spacing w:before="120" w:after="120"/>
        <w:contextualSpacing w:val="0"/>
        <w:jc w:val="both"/>
        <w:rPr>
          <w:rFonts w:ascii="Calibri" w:eastAsia="Times New Roman" w:hAnsi="Calibri" w:cs="Calibri"/>
          <w:b/>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r w:rsidRPr="00002C8E">
        <w:rPr>
          <w:rFonts w:ascii="Calibri" w:eastAsia="Times New Roman" w:hAnsi="Calibri" w:cs="Calibri"/>
          <w:b/>
        </w:rPr>
        <w:t>.</w:t>
      </w:r>
    </w:p>
    <w:p w14:paraId="1D02A96C"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rPr>
        <w:t>F</w:t>
      </w:r>
      <w:r w:rsidRPr="00002C8E">
        <w:rPr>
          <w:rFonts w:ascii="Calibri" w:eastAsia="Times New Roman" w:hAnsi="Calibri" w:cs="Calibri"/>
          <w:b/>
          <w:bCs/>
        </w:rPr>
        <w:t>inalità e base giuridica del trattamento</w:t>
      </w:r>
    </w:p>
    <w:p w14:paraId="0A2A5AE5" w14:textId="77777777" w:rsidR="001054C6" w:rsidRPr="00002C8E" w:rsidRDefault="001054C6" w:rsidP="001054C6">
      <w:pPr>
        <w:spacing w:before="120" w:after="120"/>
        <w:jc w:val="both"/>
        <w:rPr>
          <w:rFonts w:ascii="Calibri" w:hAnsi="Calibri" w:cs="Calibri"/>
          <w:bCs/>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COVID-19</w:t>
      </w:r>
      <w:r>
        <w:rPr>
          <w:rFonts w:ascii="Calibri" w:hAnsi="Calibri" w:cs="Calibri"/>
          <w:bCs/>
          <w:spacing w:val="3"/>
        </w:rPr>
        <w:t>,</w:t>
      </w:r>
      <w:r w:rsidRPr="00002C8E">
        <w:rPr>
          <w:rFonts w:ascii="Calibri" w:hAnsi="Calibri" w:cs="Calibri"/>
          <w:bCs/>
          <w:spacing w:val="3"/>
        </w:rPr>
        <w:t xml:space="preserve"> </w:t>
      </w:r>
      <w:r w:rsidRPr="00002C8E">
        <w:rPr>
          <w:rFonts w:ascii="Calibri" w:hAnsi="Calibri" w:cs="Calibri"/>
          <w:color w:val="000000"/>
        </w:rPr>
        <w:t>in esecuzione del Protocollo di sicurezza anti-contagio adottato ai sensi dell’</w:t>
      </w:r>
      <w:r w:rsidRPr="00002C8E">
        <w:rPr>
          <w:rFonts w:ascii="Calibri" w:hAnsi="Calibri" w:cs="Calibri"/>
        </w:rPr>
        <w:t>art. 1, n. 7, lett. d) del DPCM 11 marzo 2020.</w:t>
      </w:r>
    </w:p>
    <w:p w14:paraId="15EDC1AF" w14:textId="77777777" w:rsidR="001054C6" w:rsidRPr="00002C8E" w:rsidRDefault="001054C6" w:rsidP="001054C6">
      <w:pPr>
        <w:spacing w:before="120" w:after="120"/>
        <w:jc w:val="both"/>
        <w:rPr>
          <w:rFonts w:ascii="Calibri" w:hAnsi="Calibri" w:cs="Calibri"/>
          <w:spacing w:val="3"/>
        </w:rPr>
      </w:pPr>
      <w:r w:rsidRPr="00002C8E">
        <w:rPr>
          <w:rFonts w:ascii="Calibri" w:hAnsi="Calibri" w:cs="Calibri"/>
          <w:bCs/>
          <w:spacing w:val="3"/>
        </w:rPr>
        <w:t>La base giuridica del trattamento è, pertanto, da rinvenirsi nell’implementazione dei protocolli di sicurezza anti-contagio ai sensi dell’art. art. 1, n. 7, lett. d) del DPCM 11 marzo 2020.</w:t>
      </w:r>
    </w:p>
    <w:p w14:paraId="5D2C1CC8" w14:textId="77777777" w:rsidR="001054C6" w:rsidRPr="00002C8E" w:rsidRDefault="001054C6" w:rsidP="001054C6">
      <w:pPr>
        <w:shd w:val="clear" w:color="auto" w:fill="FFFFFF"/>
        <w:spacing w:before="120" w:after="120"/>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r w:rsidRPr="00002C8E">
        <w:rPr>
          <w:rFonts w:ascii="Calibri" w:hAnsi="Calibri" w:cs="Calibri"/>
        </w:rPr>
        <w:t xml:space="preserve"> </w:t>
      </w:r>
    </w:p>
    <w:p w14:paraId="00590611" w14:textId="77777777" w:rsidR="001054C6" w:rsidRPr="00002C8E" w:rsidRDefault="001054C6" w:rsidP="001054C6">
      <w:pPr>
        <w:spacing w:before="120" w:after="120"/>
        <w:jc w:val="both"/>
        <w:rPr>
          <w:rFonts w:ascii="Calibri" w:hAnsi="Calibri" w:cs="Calibri"/>
        </w:rPr>
      </w:pPr>
      <w:r w:rsidRPr="00002C8E">
        <w:rPr>
          <w:rFonts w:ascii="Calibri" w:hAnsi="Calibri" w:cs="Calibri"/>
        </w:rPr>
        <w:t xml:space="preserve">Il conferimento dei dati è necessario per accedere ai locali 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14:paraId="724A72BE"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bCs/>
        </w:rPr>
        <w:t>Modalità, ambito e durata del trattamento</w:t>
      </w:r>
    </w:p>
    <w:p w14:paraId="2D20E88C" w14:textId="77777777" w:rsidR="001054C6" w:rsidRDefault="001054C6" w:rsidP="001054C6">
      <w:pPr>
        <w:spacing w:before="120" w:after="120"/>
        <w:jc w:val="both"/>
        <w:rPr>
          <w:rFonts w:ascii="Calibri" w:eastAsia="Times New Roman" w:hAnsi="Calibri" w:cs="Calibri"/>
        </w:rPr>
      </w:pPr>
      <w:r w:rsidRPr="00002C8E">
        <w:rPr>
          <w:rFonts w:ascii="Calibri" w:eastAsia="Times New Roman" w:hAnsi="Calibri" w:cs="Calibri"/>
        </w:rPr>
        <w:t xml:space="preserve">Il trattamento è effettuato dal personale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eastAsia="Times New Roman" w:hAnsi="Calibri" w:cs="Calibri"/>
        </w:rPr>
        <w:t xml:space="preserve">che agisce sulla base di specifiche istruzioni fornite in ordine alle finalità e alle modalità del trattamento. </w:t>
      </w:r>
    </w:p>
    <w:p w14:paraId="62861EF2" w14:textId="77777777" w:rsidR="001054C6" w:rsidRPr="00002C8E" w:rsidRDefault="001054C6" w:rsidP="001054C6">
      <w:pPr>
        <w:spacing w:before="120" w:after="120"/>
        <w:jc w:val="both"/>
        <w:rPr>
          <w:rFonts w:ascii="Calibri" w:hAnsi="Calibri" w:cs="Calibri"/>
        </w:rPr>
      </w:pPr>
      <w:r w:rsidRPr="00002C8E">
        <w:rPr>
          <w:rFonts w:ascii="Calibri" w:eastAsia="Times New Roman" w:hAnsi="Calibri" w:cs="Calibri"/>
          <w:i/>
          <w:iCs/>
        </w:rPr>
        <w:t xml:space="preserve">[SE </w:t>
      </w:r>
      <w:r>
        <w:rPr>
          <w:rFonts w:ascii="Calibri" w:eastAsia="Times New Roman" w:hAnsi="Calibri" w:cs="Calibri"/>
          <w:i/>
          <w:iCs/>
        </w:rPr>
        <w:t xml:space="preserve">INVECE </w:t>
      </w:r>
      <w:r w:rsidRPr="00002C8E">
        <w:rPr>
          <w:rFonts w:ascii="Calibri" w:eastAsia="Times New Roman" w:hAnsi="Calibri" w:cs="Calibri"/>
          <w:i/>
          <w:iCs/>
        </w:rPr>
        <w:t xml:space="preserve">IL TRATTAMENTO È SVOLTO DA UN RESPONSABILE DEL TRATTAMENTO </w:t>
      </w:r>
      <w:r>
        <w:rPr>
          <w:rFonts w:ascii="Calibri" w:eastAsia="Times New Roman" w:hAnsi="Calibri" w:cs="Calibri"/>
          <w:i/>
          <w:iCs/>
        </w:rPr>
        <w:t xml:space="preserve">- </w:t>
      </w:r>
      <w:r w:rsidRPr="00002C8E">
        <w:rPr>
          <w:rFonts w:ascii="Calibri" w:eastAsia="Times New Roman" w:hAnsi="Calibri" w:cs="Calibri"/>
          <w:i/>
          <w:iCs/>
        </w:rPr>
        <w:t>società o altri organismi esterni cui sia affidato il servizio)</w:t>
      </w:r>
      <w:r>
        <w:rPr>
          <w:rFonts w:ascii="Calibri" w:eastAsia="Times New Roman" w:hAnsi="Calibri" w:cs="Calibri"/>
          <w:i/>
          <w:iCs/>
        </w:rPr>
        <w:t xml:space="preserve"> -</w:t>
      </w:r>
      <w:r w:rsidRPr="00002C8E">
        <w:rPr>
          <w:rFonts w:ascii="Calibri" w:eastAsia="Times New Roman" w:hAnsi="Calibri" w:cs="Calibri"/>
          <w:i/>
          <w:iCs/>
        </w:rPr>
        <w:t xml:space="preserve"> INDICARE</w:t>
      </w:r>
      <w:r w:rsidRPr="00455A6B">
        <w:rPr>
          <w:rFonts w:ascii="Calibri" w:eastAsia="Times New Roman" w:hAnsi="Calibri" w:cs="Calibri"/>
          <w:i/>
          <w:iCs/>
        </w:rPr>
        <w:t>: “Il trattamento è effettuato DENOMINAZIONE DEL RESPONSABILE, nella sua qualità di Responsabile del trattamento.”].</w:t>
      </w:r>
    </w:p>
    <w:p w14:paraId="4E5E0CD2" w14:textId="77777777" w:rsidR="001054C6" w:rsidRPr="00002C8E" w:rsidRDefault="001054C6" w:rsidP="001054C6">
      <w:pPr>
        <w:spacing w:before="120" w:after="120"/>
        <w:jc w:val="both"/>
        <w:rPr>
          <w:rFonts w:ascii="Calibri" w:eastAsia="Times New Roman" w:hAnsi="Calibri" w:cs="Calibri"/>
          <w:bCs/>
        </w:rPr>
      </w:pPr>
      <w:r w:rsidRPr="00002C8E">
        <w:rPr>
          <w:rFonts w:ascii="Calibri" w:eastAsia="Times New Roman" w:hAnsi="Calibri" w:cs="Calibri"/>
        </w:rPr>
        <w:t xml:space="preserve">Con riferimento alla misurazione della temperatura corporea,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eastAsia="Times New Roman" w:hAnsi="Calibri" w:cs="Calibri"/>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091EA524"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eastAsia="Times New Roman" w:hAnsi="Calibri" w:cs="Calibri"/>
        </w:rPr>
        <w:lastRenderedPageBreak/>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77B2092D" w14:textId="77777777" w:rsidR="001054C6" w:rsidRPr="00002C8E" w:rsidRDefault="001054C6" w:rsidP="001054C6">
      <w:pPr>
        <w:adjustRightInd w:val="0"/>
        <w:spacing w:before="120" w:after="120"/>
        <w:jc w:val="both"/>
        <w:rPr>
          <w:rFonts w:ascii="Calibri" w:hAnsi="Calibri" w:cs="Calibri"/>
          <w:color w:val="000000"/>
        </w:rPr>
      </w:pPr>
      <w:r w:rsidRPr="00002C8E">
        <w:rPr>
          <w:rFonts w:ascii="Calibri" w:eastAsia="Times New Roman" w:hAnsi="Calibri" w:cs="Calibri"/>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 </w:t>
      </w:r>
      <w:proofErr w:type="spellStart"/>
      <w:r>
        <w:rPr>
          <w:rFonts w:ascii="Calibri" w:hAnsi="Calibri" w:cs="Calibri"/>
          <w:color w:val="000000"/>
        </w:rPr>
        <w:t>A</w:t>
      </w:r>
      <w:r w:rsidRPr="00002C8E">
        <w:rPr>
          <w:rFonts w:ascii="Calibri" w:hAnsi="Calibri" w:cs="Calibri"/>
          <w:color w:val="000000"/>
        </w:rPr>
        <w:t>ella</w:t>
      </w:r>
      <w:proofErr w:type="spellEnd"/>
      <w:r w:rsidRPr="00002C8E">
        <w:rPr>
          <w:rFonts w:ascii="Calibri" w:hAnsi="Calibri" w:cs="Calibri"/>
          <w:color w:val="000000"/>
        </w:rPr>
        <w:t xml:space="preserve"> Delibera del Consiglio dei Ministri 31 gennaio 2020.</w:t>
      </w:r>
    </w:p>
    <w:p w14:paraId="0416FEE9" w14:textId="77777777" w:rsidR="001054C6" w:rsidRPr="00002C8E" w:rsidRDefault="001054C6" w:rsidP="001054C6">
      <w:pPr>
        <w:spacing w:before="120" w:after="120"/>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14:paraId="013DD1FE" w14:textId="77777777" w:rsidR="001054C6" w:rsidRPr="00002C8E" w:rsidRDefault="001054C6" w:rsidP="001054C6">
      <w:pPr>
        <w:spacing w:before="120" w:after="120"/>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14:paraId="3BADAA3B"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bCs/>
        </w:rPr>
        <w:t>Diritti degli interessati</w:t>
      </w:r>
    </w:p>
    <w:p w14:paraId="106872AD"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In qualsiasi momento, gli interessati hanno il diritto di accedere ai propri dati personali, di chiederne la rettifica, l’aggiornamento e la relativa cancellazione. È, altresì, possibile opporsi al trattamento e richiederne la limitazione.</w:t>
      </w:r>
    </w:p>
    <w:p w14:paraId="1204229A"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 xml:space="preserve">Queste richieste potranno essere rivolte a </w:t>
      </w:r>
      <w:r w:rsidRPr="00002C8E">
        <w:rPr>
          <w:rFonts w:ascii="Calibri" w:eastAsia="Times New Roman" w:hAnsi="Calibri" w:cs="Calibri"/>
          <w:b/>
          <w:bCs/>
          <w:i/>
          <w:iCs/>
          <w:color w:val="FF0000"/>
        </w:rPr>
        <w:t>DENOMINAZIONE SOCIALE</w:t>
      </w:r>
      <w:r w:rsidRPr="00002C8E">
        <w:rPr>
          <w:rFonts w:ascii="Calibri" w:eastAsia="Times New Roman" w:hAnsi="Calibri" w:cs="Calibri"/>
        </w:rPr>
        <w:t>, con sede legale in Via/Piazza</w:t>
      </w:r>
      <w:r w:rsidRPr="00002C8E">
        <w:rPr>
          <w:rFonts w:ascii="Calibri" w:eastAsia="Times New Roman" w:hAnsi="Calibri" w:cs="Calibri"/>
          <w:b/>
          <w:bCs/>
        </w:rPr>
        <w:t>……………………..</w:t>
      </w:r>
      <w:r w:rsidRPr="00002C8E">
        <w:rPr>
          <w:rFonts w:ascii="Calibri" w:eastAsia="Times New Roman" w:hAnsi="Calibri" w:cs="Calibri"/>
        </w:rPr>
        <w:t>, n. …. – CAP – CITTÀ, e-mail:</w:t>
      </w:r>
      <w:r w:rsidRPr="00002C8E">
        <w:rPr>
          <w:rFonts w:ascii="Calibri" w:hAnsi="Calibri" w:cs="Calibri"/>
        </w:rPr>
        <w:t xml:space="preserve"> …………….</w:t>
      </w:r>
      <w:r w:rsidRPr="00002C8E">
        <w:rPr>
          <w:rFonts w:ascii="Calibri" w:eastAsia="Times New Roman" w:hAnsi="Calibri" w:cs="Calibri"/>
        </w:rPr>
        <w:t>.</w:t>
      </w:r>
    </w:p>
    <w:p w14:paraId="43B039EC"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rPr>
        <w:t>all’Autorità Garante per la protezione dei dati personali, Piazza Venezia, 11 - 00187 - Roma.</w:t>
      </w:r>
    </w:p>
    <w:p w14:paraId="65248CD2" w14:textId="77777777" w:rsidR="00910917" w:rsidRPr="000811C9" w:rsidRDefault="00910917">
      <w:pPr>
        <w:rPr>
          <w:rFonts w:asciiTheme="majorHAnsi" w:hAnsiTheme="majorHAnsi" w:cstheme="majorHAnsi"/>
          <w:sz w:val="24"/>
          <w:szCs w:val="24"/>
        </w:rPr>
      </w:pPr>
    </w:p>
    <w:sectPr w:rsidR="00910917" w:rsidRPr="000811C9">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DF9C" w14:textId="77777777" w:rsidR="003F7B1B" w:rsidRDefault="003F7B1B" w:rsidP="00BF3686">
      <w:r>
        <w:separator/>
      </w:r>
    </w:p>
  </w:endnote>
  <w:endnote w:type="continuationSeparator" w:id="0">
    <w:p w14:paraId="2F2AE6DE" w14:textId="77777777" w:rsidR="003F7B1B" w:rsidRDefault="003F7B1B" w:rsidP="00BF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30959"/>
      <w:docPartObj>
        <w:docPartGallery w:val="Page Numbers (Bottom of Page)"/>
        <w:docPartUnique/>
      </w:docPartObj>
    </w:sdtPr>
    <w:sdtEndPr/>
    <w:sdtContent>
      <w:p w14:paraId="4FFF7447" w14:textId="6209585C" w:rsidR="00D37A60" w:rsidRDefault="00D37A60">
        <w:pPr>
          <w:pStyle w:val="Pidipagina"/>
          <w:jc w:val="right"/>
        </w:pPr>
        <w:r>
          <w:fldChar w:fldCharType="begin"/>
        </w:r>
        <w:r>
          <w:instrText>PAGE   \* MERGEFORMAT</w:instrText>
        </w:r>
        <w:r>
          <w:fldChar w:fldCharType="separate"/>
        </w:r>
        <w:r w:rsidR="00DF037A">
          <w:rPr>
            <w:noProof/>
          </w:rPr>
          <w:t>7</w:t>
        </w:r>
        <w:r>
          <w:fldChar w:fldCharType="end"/>
        </w:r>
      </w:p>
    </w:sdtContent>
  </w:sdt>
  <w:p w14:paraId="04BF15EF" w14:textId="77777777" w:rsidR="00D37A60" w:rsidRDefault="00D37A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8583" w14:textId="77777777" w:rsidR="003F7B1B" w:rsidRDefault="003F7B1B" w:rsidP="00BF3686">
      <w:r>
        <w:separator/>
      </w:r>
    </w:p>
  </w:footnote>
  <w:footnote w:type="continuationSeparator" w:id="0">
    <w:p w14:paraId="0562C194" w14:textId="77777777" w:rsidR="003F7B1B" w:rsidRDefault="003F7B1B" w:rsidP="00BF3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A37C6A"/>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98600D"/>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1"/>
  </w:num>
  <w:num w:numId="3">
    <w:abstractNumId w:val="1"/>
  </w:num>
  <w:num w:numId="4">
    <w:abstractNumId w:val="0"/>
  </w:num>
  <w:num w:numId="5">
    <w:abstractNumId w:val="19"/>
  </w:num>
  <w:num w:numId="6">
    <w:abstractNumId w:val="9"/>
  </w:num>
  <w:num w:numId="7">
    <w:abstractNumId w:val="13"/>
  </w:num>
  <w:num w:numId="8">
    <w:abstractNumId w:val="5"/>
  </w:num>
  <w:num w:numId="9">
    <w:abstractNumId w:val="15"/>
  </w:num>
  <w:num w:numId="10">
    <w:abstractNumId w:val="4"/>
  </w:num>
  <w:num w:numId="11">
    <w:abstractNumId w:val="16"/>
  </w:num>
  <w:num w:numId="12">
    <w:abstractNumId w:val="2"/>
  </w:num>
  <w:num w:numId="13">
    <w:abstractNumId w:val="20"/>
  </w:num>
  <w:num w:numId="14">
    <w:abstractNumId w:val="12"/>
  </w:num>
  <w:num w:numId="15">
    <w:abstractNumId w:val="8"/>
  </w:num>
  <w:num w:numId="16">
    <w:abstractNumId w:val="7"/>
  </w:num>
  <w:num w:numId="17">
    <w:abstractNumId w:val="3"/>
  </w:num>
  <w:num w:numId="18">
    <w:abstractNumId w:val="6"/>
  </w:num>
  <w:num w:numId="19">
    <w:abstractNumId w:val="17"/>
  </w:num>
  <w:num w:numId="20">
    <w:abstractNumId w:val="18"/>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7C"/>
    <w:rsid w:val="00010820"/>
    <w:rsid w:val="00013406"/>
    <w:rsid w:val="00021480"/>
    <w:rsid w:val="00026626"/>
    <w:rsid w:val="00034A2A"/>
    <w:rsid w:val="00035FE6"/>
    <w:rsid w:val="000366AE"/>
    <w:rsid w:val="000402EA"/>
    <w:rsid w:val="00061DAF"/>
    <w:rsid w:val="00067EF3"/>
    <w:rsid w:val="00071A38"/>
    <w:rsid w:val="00072EBB"/>
    <w:rsid w:val="000811C9"/>
    <w:rsid w:val="0008163D"/>
    <w:rsid w:val="00095250"/>
    <w:rsid w:val="000A01F1"/>
    <w:rsid w:val="000A2F77"/>
    <w:rsid w:val="000A4844"/>
    <w:rsid w:val="000A75FC"/>
    <w:rsid w:val="000C33FA"/>
    <w:rsid w:val="000C3C90"/>
    <w:rsid w:val="000D0DE0"/>
    <w:rsid w:val="000D3DC5"/>
    <w:rsid w:val="000D56F0"/>
    <w:rsid w:val="000E15BD"/>
    <w:rsid w:val="000E3B13"/>
    <w:rsid w:val="000E444C"/>
    <w:rsid w:val="000E58FC"/>
    <w:rsid w:val="000F209F"/>
    <w:rsid w:val="000F47EF"/>
    <w:rsid w:val="000F7A3C"/>
    <w:rsid w:val="00104AA8"/>
    <w:rsid w:val="001054C6"/>
    <w:rsid w:val="00105850"/>
    <w:rsid w:val="00114AC1"/>
    <w:rsid w:val="00121D5F"/>
    <w:rsid w:val="00127C0D"/>
    <w:rsid w:val="001348B0"/>
    <w:rsid w:val="0015627B"/>
    <w:rsid w:val="00157D86"/>
    <w:rsid w:val="001627ED"/>
    <w:rsid w:val="00164B53"/>
    <w:rsid w:val="00167BE9"/>
    <w:rsid w:val="001721CB"/>
    <w:rsid w:val="00175721"/>
    <w:rsid w:val="00176A28"/>
    <w:rsid w:val="0018475F"/>
    <w:rsid w:val="00186F61"/>
    <w:rsid w:val="001915F0"/>
    <w:rsid w:val="001A6C3F"/>
    <w:rsid w:val="001B22D2"/>
    <w:rsid w:val="001B676E"/>
    <w:rsid w:val="001B6C16"/>
    <w:rsid w:val="001B7921"/>
    <w:rsid w:val="001C06D0"/>
    <w:rsid w:val="001E152C"/>
    <w:rsid w:val="001E1FEC"/>
    <w:rsid w:val="001E277A"/>
    <w:rsid w:val="001F0615"/>
    <w:rsid w:val="001F23AA"/>
    <w:rsid w:val="001F427F"/>
    <w:rsid w:val="001F4494"/>
    <w:rsid w:val="001F50AC"/>
    <w:rsid w:val="002102AB"/>
    <w:rsid w:val="00216479"/>
    <w:rsid w:val="0021790A"/>
    <w:rsid w:val="0022437F"/>
    <w:rsid w:val="0022747D"/>
    <w:rsid w:val="00235E59"/>
    <w:rsid w:val="00252EA8"/>
    <w:rsid w:val="002575D0"/>
    <w:rsid w:val="00261234"/>
    <w:rsid w:val="00273384"/>
    <w:rsid w:val="00273BD9"/>
    <w:rsid w:val="00274815"/>
    <w:rsid w:val="002813C1"/>
    <w:rsid w:val="00285757"/>
    <w:rsid w:val="00287429"/>
    <w:rsid w:val="002936A4"/>
    <w:rsid w:val="00295F91"/>
    <w:rsid w:val="002A178B"/>
    <w:rsid w:val="002A7189"/>
    <w:rsid w:val="002B0298"/>
    <w:rsid w:val="002C096F"/>
    <w:rsid w:val="002C3C01"/>
    <w:rsid w:val="002E4BE3"/>
    <w:rsid w:val="002F1F36"/>
    <w:rsid w:val="002F2882"/>
    <w:rsid w:val="002F375A"/>
    <w:rsid w:val="002F449F"/>
    <w:rsid w:val="002F5273"/>
    <w:rsid w:val="0030046C"/>
    <w:rsid w:val="003057C5"/>
    <w:rsid w:val="00315012"/>
    <w:rsid w:val="0031729A"/>
    <w:rsid w:val="0032151E"/>
    <w:rsid w:val="00333D57"/>
    <w:rsid w:val="00334DAC"/>
    <w:rsid w:val="003364ED"/>
    <w:rsid w:val="003413CA"/>
    <w:rsid w:val="003427EA"/>
    <w:rsid w:val="0035336D"/>
    <w:rsid w:val="003676E4"/>
    <w:rsid w:val="0038214B"/>
    <w:rsid w:val="00382A10"/>
    <w:rsid w:val="003A2574"/>
    <w:rsid w:val="003B0A5B"/>
    <w:rsid w:val="003B2239"/>
    <w:rsid w:val="003B76EA"/>
    <w:rsid w:val="003E2282"/>
    <w:rsid w:val="003E4555"/>
    <w:rsid w:val="003E4F9E"/>
    <w:rsid w:val="003E5E44"/>
    <w:rsid w:val="003F157F"/>
    <w:rsid w:val="003F7B1B"/>
    <w:rsid w:val="00402701"/>
    <w:rsid w:val="00402CF4"/>
    <w:rsid w:val="00406487"/>
    <w:rsid w:val="004113E9"/>
    <w:rsid w:val="004123F6"/>
    <w:rsid w:val="004134DE"/>
    <w:rsid w:val="00417697"/>
    <w:rsid w:val="00433CC2"/>
    <w:rsid w:val="004501D9"/>
    <w:rsid w:val="004523CF"/>
    <w:rsid w:val="00454C6F"/>
    <w:rsid w:val="00474FC4"/>
    <w:rsid w:val="00482728"/>
    <w:rsid w:val="00496CF5"/>
    <w:rsid w:val="004A1D32"/>
    <w:rsid w:val="004A2AAE"/>
    <w:rsid w:val="004A4940"/>
    <w:rsid w:val="004A5A97"/>
    <w:rsid w:val="004A614E"/>
    <w:rsid w:val="004B276F"/>
    <w:rsid w:val="004B75DE"/>
    <w:rsid w:val="004F12C5"/>
    <w:rsid w:val="004F4DDA"/>
    <w:rsid w:val="005001B5"/>
    <w:rsid w:val="00500840"/>
    <w:rsid w:val="00503839"/>
    <w:rsid w:val="0051585E"/>
    <w:rsid w:val="00517534"/>
    <w:rsid w:val="00520DF8"/>
    <w:rsid w:val="005252D4"/>
    <w:rsid w:val="00527613"/>
    <w:rsid w:val="00532D84"/>
    <w:rsid w:val="005345AA"/>
    <w:rsid w:val="00536ECC"/>
    <w:rsid w:val="005468D1"/>
    <w:rsid w:val="00547D91"/>
    <w:rsid w:val="00554B24"/>
    <w:rsid w:val="00555286"/>
    <w:rsid w:val="0056339B"/>
    <w:rsid w:val="00577750"/>
    <w:rsid w:val="005907A7"/>
    <w:rsid w:val="005A0F8C"/>
    <w:rsid w:val="005A270E"/>
    <w:rsid w:val="005C2EEC"/>
    <w:rsid w:val="005C44B9"/>
    <w:rsid w:val="005C6409"/>
    <w:rsid w:val="005D0D58"/>
    <w:rsid w:val="0060256B"/>
    <w:rsid w:val="00603CED"/>
    <w:rsid w:val="00605A17"/>
    <w:rsid w:val="0061249B"/>
    <w:rsid w:val="006214E7"/>
    <w:rsid w:val="00634528"/>
    <w:rsid w:val="006421EF"/>
    <w:rsid w:val="00656FA1"/>
    <w:rsid w:val="00657862"/>
    <w:rsid w:val="00661609"/>
    <w:rsid w:val="006816A5"/>
    <w:rsid w:val="00685631"/>
    <w:rsid w:val="00692A55"/>
    <w:rsid w:val="0069476C"/>
    <w:rsid w:val="00695E56"/>
    <w:rsid w:val="006B0A49"/>
    <w:rsid w:val="006B1BA9"/>
    <w:rsid w:val="006B5262"/>
    <w:rsid w:val="006B5B99"/>
    <w:rsid w:val="006C026F"/>
    <w:rsid w:val="006D4F40"/>
    <w:rsid w:val="006D7D15"/>
    <w:rsid w:val="006E72F3"/>
    <w:rsid w:val="006F456A"/>
    <w:rsid w:val="006F490D"/>
    <w:rsid w:val="006F5D6D"/>
    <w:rsid w:val="007003B5"/>
    <w:rsid w:val="0070059A"/>
    <w:rsid w:val="0070162D"/>
    <w:rsid w:val="00701F68"/>
    <w:rsid w:val="0072033E"/>
    <w:rsid w:val="00720873"/>
    <w:rsid w:val="0072107D"/>
    <w:rsid w:val="007426F5"/>
    <w:rsid w:val="0076071F"/>
    <w:rsid w:val="00765E23"/>
    <w:rsid w:val="0079086C"/>
    <w:rsid w:val="00791037"/>
    <w:rsid w:val="007944A8"/>
    <w:rsid w:val="00797287"/>
    <w:rsid w:val="007B0903"/>
    <w:rsid w:val="007B39E4"/>
    <w:rsid w:val="007B4F2F"/>
    <w:rsid w:val="007D3113"/>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4148"/>
    <w:rsid w:val="00851B39"/>
    <w:rsid w:val="00864E0C"/>
    <w:rsid w:val="00871BCA"/>
    <w:rsid w:val="00873DA9"/>
    <w:rsid w:val="00877336"/>
    <w:rsid w:val="008774E0"/>
    <w:rsid w:val="008862DA"/>
    <w:rsid w:val="00892BBF"/>
    <w:rsid w:val="008C4FBF"/>
    <w:rsid w:val="008C6C68"/>
    <w:rsid w:val="008D0B8E"/>
    <w:rsid w:val="008D6421"/>
    <w:rsid w:val="008E0FF3"/>
    <w:rsid w:val="008E6A67"/>
    <w:rsid w:val="008F1409"/>
    <w:rsid w:val="008F259C"/>
    <w:rsid w:val="008F6907"/>
    <w:rsid w:val="00906D93"/>
    <w:rsid w:val="00910917"/>
    <w:rsid w:val="00910FDE"/>
    <w:rsid w:val="009125C0"/>
    <w:rsid w:val="009223C9"/>
    <w:rsid w:val="00922F25"/>
    <w:rsid w:val="0092570C"/>
    <w:rsid w:val="00954BB9"/>
    <w:rsid w:val="00956C9A"/>
    <w:rsid w:val="00970329"/>
    <w:rsid w:val="00970AE3"/>
    <w:rsid w:val="00994FAF"/>
    <w:rsid w:val="0099785B"/>
    <w:rsid w:val="009A3C52"/>
    <w:rsid w:val="009B2FC9"/>
    <w:rsid w:val="009C371F"/>
    <w:rsid w:val="009D4199"/>
    <w:rsid w:val="009D63A4"/>
    <w:rsid w:val="009E37FE"/>
    <w:rsid w:val="009E3C3E"/>
    <w:rsid w:val="009F7269"/>
    <w:rsid w:val="009F7A7E"/>
    <w:rsid w:val="00A1796C"/>
    <w:rsid w:val="00A36927"/>
    <w:rsid w:val="00A4199E"/>
    <w:rsid w:val="00A51BBB"/>
    <w:rsid w:val="00A61308"/>
    <w:rsid w:val="00A72657"/>
    <w:rsid w:val="00A737F1"/>
    <w:rsid w:val="00A76236"/>
    <w:rsid w:val="00A8135F"/>
    <w:rsid w:val="00A84B04"/>
    <w:rsid w:val="00A852CF"/>
    <w:rsid w:val="00A952CB"/>
    <w:rsid w:val="00AA36AB"/>
    <w:rsid w:val="00AA76C9"/>
    <w:rsid w:val="00AB0CDD"/>
    <w:rsid w:val="00AB1940"/>
    <w:rsid w:val="00AC50CF"/>
    <w:rsid w:val="00AE0E88"/>
    <w:rsid w:val="00AF5DBC"/>
    <w:rsid w:val="00B026FC"/>
    <w:rsid w:val="00B11A58"/>
    <w:rsid w:val="00B160B3"/>
    <w:rsid w:val="00B16D71"/>
    <w:rsid w:val="00B22E77"/>
    <w:rsid w:val="00B27797"/>
    <w:rsid w:val="00B40052"/>
    <w:rsid w:val="00B47C7F"/>
    <w:rsid w:val="00B515BD"/>
    <w:rsid w:val="00B53F08"/>
    <w:rsid w:val="00B561E5"/>
    <w:rsid w:val="00B6507A"/>
    <w:rsid w:val="00B65BF0"/>
    <w:rsid w:val="00B75CE2"/>
    <w:rsid w:val="00B96A30"/>
    <w:rsid w:val="00BA2D01"/>
    <w:rsid w:val="00BA2DA0"/>
    <w:rsid w:val="00BA6CB8"/>
    <w:rsid w:val="00BA6D44"/>
    <w:rsid w:val="00BB0CBD"/>
    <w:rsid w:val="00BB7702"/>
    <w:rsid w:val="00BD0EB7"/>
    <w:rsid w:val="00BD5E30"/>
    <w:rsid w:val="00BE0DE0"/>
    <w:rsid w:val="00BE17CA"/>
    <w:rsid w:val="00BE1868"/>
    <w:rsid w:val="00BE72C6"/>
    <w:rsid w:val="00BF04AE"/>
    <w:rsid w:val="00BF26EB"/>
    <w:rsid w:val="00BF3686"/>
    <w:rsid w:val="00C02C30"/>
    <w:rsid w:val="00C15D41"/>
    <w:rsid w:val="00C20063"/>
    <w:rsid w:val="00C214E0"/>
    <w:rsid w:val="00C2329A"/>
    <w:rsid w:val="00C30AA6"/>
    <w:rsid w:val="00C31173"/>
    <w:rsid w:val="00C3441E"/>
    <w:rsid w:val="00C40285"/>
    <w:rsid w:val="00C44D04"/>
    <w:rsid w:val="00C5550F"/>
    <w:rsid w:val="00C649BD"/>
    <w:rsid w:val="00C81FF7"/>
    <w:rsid w:val="00C870AF"/>
    <w:rsid w:val="00C93D3B"/>
    <w:rsid w:val="00C95DC2"/>
    <w:rsid w:val="00CA6FAD"/>
    <w:rsid w:val="00CB3F08"/>
    <w:rsid w:val="00CC1DC3"/>
    <w:rsid w:val="00CC39E2"/>
    <w:rsid w:val="00CC3EEC"/>
    <w:rsid w:val="00CC4A91"/>
    <w:rsid w:val="00CD0330"/>
    <w:rsid w:val="00CD1C0B"/>
    <w:rsid w:val="00CD40DB"/>
    <w:rsid w:val="00CF05F9"/>
    <w:rsid w:val="00D10669"/>
    <w:rsid w:val="00D16CB2"/>
    <w:rsid w:val="00D277D4"/>
    <w:rsid w:val="00D312FD"/>
    <w:rsid w:val="00D344A3"/>
    <w:rsid w:val="00D37A60"/>
    <w:rsid w:val="00D53952"/>
    <w:rsid w:val="00D56E25"/>
    <w:rsid w:val="00D66096"/>
    <w:rsid w:val="00D7353C"/>
    <w:rsid w:val="00D7544F"/>
    <w:rsid w:val="00D77ED4"/>
    <w:rsid w:val="00D802A8"/>
    <w:rsid w:val="00D8271F"/>
    <w:rsid w:val="00D96062"/>
    <w:rsid w:val="00DA6AF0"/>
    <w:rsid w:val="00DB5510"/>
    <w:rsid w:val="00DC2418"/>
    <w:rsid w:val="00DD1D92"/>
    <w:rsid w:val="00DD4589"/>
    <w:rsid w:val="00DD7F1A"/>
    <w:rsid w:val="00DE3D13"/>
    <w:rsid w:val="00DF037A"/>
    <w:rsid w:val="00DF3EC5"/>
    <w:rsid w:val="00E0184F"/>
    <w:rsid w:val="00E03162"/>
    <w:rsid w:val="00E0608E"/>
    <w:rsid w:val="00E13A38"/>
    <w:rsid w:val="00E14F17"/>
    <w:rsid w:val="00E2087D"/>
    <w:rsid w:val="00E2111A"/>
    <w:rsid w:val="00E304F4"/>
    <w:rsid w:val="00E419CE"/>
    <w:rsid w:val="00E4682F"/>
    <w:rsid w:val="00E566AE"/>
    <w:rsid w:val="00E57CF5"/>
    <w:rsid w:val="00E614BF"/>
    <w:rsid w:val="00E676DA"/>
    <w:rsid w:val="00E8227E"/>
    <w:rsid w:val="00E83D9A"/>
    <w:rsid w:val="00E90E1D"/>
    <w:rsid w:val="00EA1548"/>
    <w:rsid w:val="00EA6BD8"/>
    <w:rsid w:val="00EC27CF"/>
    <w:rsid w:val="00ED51ED"/>
    <w:rsid w:val="00ED75CD"/>
    <w:rsid w:val="00EE445E"/>
    <w:rsid w:val="00EF2AF9"/>
    <w:rsid w:val="00EF30DD"/>
    <w:rsid w:val="00EF507C"/>
    <w:rsid w:val="00EF5E55"/>
    <w:rsid w:val="00F042BC"/>
    <w:rsid w:val="00F048B2"/>
    <w:rsid w:val="00F04F5D"/>
    <w:rsid w:val="00F14482"/>
    <w:rsid w:val="00F21D5C"/>
    <w:rsid w:val="00F276CF"/>
    <w:rsid w:val="00F36C1B"/>
    <w:rsid w:val="00F36D13"/>
    <w:rsid w:val="00F37AD6"/>
    <w:rsid w:val="00F456B8"/>
    <w:rsid w:val="00F47A16"/>
    <w:rsid w:val="00F51039"/>
    <w:rsid w:val="00F5292D"/>
    <w:rsid w:val="00F56B79"/>
    <w:rsid w:val="00F57C50"/>
    <w:rsid w:val="00F61D7F"/>
    <w:rsid w:val="00F662F2"/>
    <w:rsid w:val="00F67A73"/>
    <w:rsid w:val="00F74158"/>
    <w:rsid w:val="00F8336B"/>
    <w:rsid w:val="00F8537C"/>
    <w:rsid w:val="00F86E31"/>
    <w:rsid w:val="00FC0309"/>
    <w:rsid w:val="00FC4495"/>
    <w:rsid w:val="00FD09B5"/>
    <w:rsid w:val="00FD35FC"/>
    <w:rsid w:val="00FF1195"/>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15:chartTrackingRefBased/>
  <w15:docId w15:val="{7B580C8E-78A1-4726-B5BD-12C343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styleId="Grigliatabellachiara">
    <w:name w:val="Grid Table Light"/>
    <w:basedOn w:val="Tabellanormale"/>
    <w:uiPriority w:val="40"/>
    <w:rsid w:val="00081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2.xml><?xml version="1.0" encoding="utf-8"?>
<ds:datastoreItem xmlns:ds="http://schemas.openxmlformats.org/officeDocument/2006/customXml" ds:itemID="{C48AD952-F669-49E2-B50B-A3E447D9927D}">
  <ds:schemaRefs>
    <ds:schemaRef ds:uri="109504f6-82f4-4274-b9f0-ad05fe0fd7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87049-13A2-4650-A46D-BB24A728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Segreteria - Confindustria Alto Milanese</cp:lastModifiedBy>
  <cp:revision>3</cp:revision>
  <dcterms:created xsi:type="dcterms:W3CDTF">2020-03-17T15:54:00Z</dcterms:created>
  <dcterms:modified xsi:type="dcterms:W3CDTF">2020-03-17T15:54:00Z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